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395"/>
        <w:gridCol w:w="2141"/>
        <w:gridCol w:w="2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  <w:t>附件1：</w:t>
            </w:r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  <w:t>福州市体育社会组织活动经费奖励申请表</w:t>
      </w:r>
      <w:bookmarkEnd w:id="0"/>
    </w:p>
    <w:p>
      <w:pPr>
        <w:pStyle w:val="2"/>
        <w:jc w:val="center"/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</w:pPr>
    </w:p>
    <w:tbl>
      <w:tblPr>
        <w:tblStyle w:val="4"/>
        <w:tblW w:w="91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50"/>
        <w:gridCol w:w="470"/>
        <w:gridCol w:w="880"/>
        <w:gridCol w:w="87"/>
        <w:gridCol w:w="450"/>
        <w:gridCol w:w="888"/>
        <w:gridCol w:w="125"/>
        <w:gridCol w:w="546"/>
        <w:gridCol w:w="879"/>
        <w:gridCol w:w="240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申请单位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办公地址</w:t>
            </w: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联系人电话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申请项目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基本活动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奖励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申请单位银行账号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赛事活动经费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奖励</w:t>
            </w:r>
          </w:p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举办赛事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活动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争创品牌特色赛事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活动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本单位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我单位自愿申请福州市体育社会组织评估，现承诺如下：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1.严格遵守评估的各项要求，规则和纪律；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2.认真完成本单位的自评，并积极配合评估机构实地考察和初评；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3.填报的本单位基本信息和所提供的评估材料全面、真实、准备无误；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4.其它需要说明的问题。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特此承诺！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widowControl/>
              <w:ind w:firstLine="420" w:firstLineChars="150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法人（代表）签字：        申请单位（盖章）：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ind w:firstLine="4340" w:firstLineChars="1550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42F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2021-12-14T01:55:36Z</dcterms:created>
  <dc:creator>admin</dc:creator>
  <cp:lastModifiedBy>admin</cp:lastModifiedBy>
  <dcterms:modified xsi:type="dcterms:W3CDTF">2021-12-14T01:55:58Z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